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182D" w14:textId="04BD61B2" w:rsidR="00256F22" w:rsidRPr="00D8125A" w:rsidRDefault="00256F22" w:rsidP="00D73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25A">
        <w:rPr>
          <w:rFonts w:ascii="Times New Roman" w:hAnsi="Times New Roman" w:cs="Times New Roman"/>
          <w:b/>
          <w:bCs/>
          <w:sz w:val="28"/>
          <w:szCs w:val="28"/>
        </w:rPr>
        <w:t>Правила проведения конкурса «Сним</w:t>
      </w:r>
      <w:r w:rsidR="00D737EF" w:rsidRPr="00D8125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8125A">
        <w:rPr>
          <w:rFonts w:ascii="Times New Roman" w:hAnsi="Times New Roman" w:cs="Times New Roman"/>
          <w:b/>
          <w:bCs/>
          <w:sz w:val="28"/>
          <w:szCs w:val="28"/>
        </w:rPr>
        <w:t>науку с другом»</w:t>
      </w:r>
    </w:p>
    <w:p w14:paraId="70598CBA" w14:textId="77777777" w:rsidR="00D737EF" w:rsidRPr="00847F69" w:rsidRDefault="00D737EF" w:rsidP="00D73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9610C" w14:textId="77777777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b/>
          <w:bCs/>
          <w:sz w:val="24"/>
          <w:szCs w:val="24"/>
        </w:rPr>
        <w:t>О конкурсе  </w:t>
      </w:r>
    </w:p>
    <w:p w14:paraId="608CD602" w14:textId="10BEE89D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Конкурс пользовательских видеороликов «Сним</w:t>
      </w:r>
      <w:r w:rsidR="00D737EF" w:rsidRPr="00847F69">
        <w:rPr>
          <w:rFonts w:ascii="Times New Roman" w:hAnsi="Times New Roman" w:cs="Times New Roman"/>
          <w:sz w:val="24"/>
          <w:szCs w:val="24"/>
        </w:rPr>
        <w:t xml:space="preserve">и </w:t>
      </w:r>
      <w:r w:rsidRPr="00847F69">
        <w:rPr>
          <w:rFonts w:ascii="Times New Roman" w:hAnsi="Times New Roman" w:cs="Times New Roman"/>
          <w:sz w:val="24"/>
          <w:szCs w:val="24"/>
        </w:rPr>
        <w:t>науку с другом!» ставит своей целью выявить школьников от 7до 18 лет, которые увлекаются наукой, заинтересованных в популяризации научного знания.</w:t>
      </w:r>
    </w:p>
    <w:p w14:paraId="787751C5" w14:textId="77777777" w:rsidR="00D737EF" w:rsidRPr="00847F69" w:rsidRDefault="00D737EF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9449A" w14:textId="77777777" w:rsidR="00D737EF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F69">
        <w:rPr>
          <w:rFonts w:ascii="Times New Roman" w:hAnsi="Times New Roman" w:cs="Times New Roman"/>
          <w:b/>
          <w:bCs/>
          <w:sz w:val="24"/>
          <w:szCs w:val="24"/>
        </w:rPr>
        <w:t>Кто может участвовать?</w:t>
      </w:r>
    </w:p>
    <w:p w14:paraId="15FB03F7" w14:textId="228AA327" w:rsidR="00256F22" w:rsidRDefault="00EF7BAF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Участовать в конкурсе могут школьники </w:t>
      </w:r>
      <w:r w:rsidRPr="00847F69">
        <w:rPr>
          <w:rFonts w:ascii="Times New Roman" w:hAnsi="Times New Roman" w:cs="Times New Roman"/>
          <w:sz w:val="24"/>
          <w:szCs w:val="24"/>
        </w:rPr>
        <w:t>г.о.г. Выксы и г.о.г. Кулебаки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6F22" w:rsidRPr="00847F69">
        <w:rPr>
          <w:rFonts w:ascii="Times New Roman" w:hAnsi="Times New Roman" w:cs="Times New Roman"/>
          <w:sz w:val="24"/>
          <w:szCs w:val="24"/>
        </w:rPr>
        <w:t>Если Вы еще не школьник, а хотите принять участие, можно это сделать.</w:t>
      </w:r>
      <w:r w:rsidRPr="00EF7BAF">
        <w:rPr>
          <w:rFonts w:ascii="Times New Roman" w:hAnsi="Times New Roman" w:cs="Times New Roman"/>
          <w:sz w:val="24"/>
          <w:szCs w:val="24"/>
        </w:rPr>
        <w:t xml:space="preserve"> </w:t>
      </w:r>
      <w:r w:rsidRPr="00847F69">
        <w:rPr>
          <w:rFonts w:ascii="Times New Roman" w:hAnsi="Times New Roman" w:cs="Times New Roman"/>
          <w:sz w:val="24"/>
          <w:szCs w:val="24"/>
        </w:rPr>
        <w:t>Конкурс адресован всем, кто хочет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F69">
        <w:rPr>
          <w:rFonts w:ascii="Times New Roman" w:hAnsi="Times New Roman" w:cs="Times New Roman"/>
          <w:sz w:val="24"/>
          <w:szCs w:val="24"/>
        </w:rPr>
        <w:t>рассказать о науке на языке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6D3B65" w14:textId="77777777" w:rsidR="00EF7BAF" w:rsidRPr="00847F69" w:rsidRDefault="00EF7BAF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3CA29" w14:textId="77777777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b/>
          <w:bCs/>
          <w:sz w:val="24"/>
          <w:szCs w:val="24"/>
        </w:rPr>
        <w:t>Что необходимо для участия в конкурсе?</w:t>
      </w:r>
    </w:p>
    <w:p w14:paraId="4FFFBFAF" w14:textId="0489BBDB" w:rsidR="00256F22" w:rsidRPr="00847F69" w:rsidRDefault="00D737EF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 xml:space="preserve">Снять видеоролик </w:t>
      </w:r>
      <w:r w:rsidR="00EF7BAF">
        <w:rPr>
          <w:rFonts w:ascii="Times New Roman" w:hAnsi="Times New Roman" w:cs="Times New Roman"/>
          <w:sz w:val="24"/>
          <w:szCs w:val="24"/>
        </w:rPr>
        <w:t xml:space="preserve">о науке с участием </w:t>
      </w:r>
      <w:r w:rsidR="00F44FE9">
        <w:rPr>
          <w:rFonts w:ascii="Times New Roman" w:hAnsi="Times New Roman" w:cs="Times New Roman"/>
          <w:sz w:val="24"/>
          <w:szCs w:val="24"/>
        </w:rPr>
        <w:t>д</w:t>
      </w:r>
      <w:r w:rsidR="00EF7BAF">
        <w:rPr>
          <w:rFonts w:ascii="Times New Roman" w:hAnsi="Times New Roman" w:cs="Times New Roman"/>
          <w:sz w:val="24"/>
          <w:szCs w:val="24"/>
        </w:rPr>
        <w:t>е</w:t>
      </w:r>
      <w:r w:rsidR="00F44FE9">
        <w:rPr>
          <w:rFonts w:ascii="Times New Roman" w:hAnsi="Times New Roman" w:cs="Times New Roman"/>
          <w:sz w:val="24"/>
          <w:szCs w:val="24"/>
        </w:rPr>
        <w:t>т</w:t>
      </w:r>
      <w:r w:rsidR="00EF7BAF">
        <w:rPr>
          <w:rFonts w:ascii="Times New Roman" w:hAnsi="Times New Roman" w:cs="Times New Roman"/>
          <w:sz w:val="24"/>
          <w:szCs w:val="24"/>
        </w:rPr>
        <w:t xml:space="preserve">ей в возрасте до 18 лет </w:t>
      </w:r>
      <w:r w:rsidRPr="00847F69">
        <w:rPr>
          <w:rFonts w:ascii="Times New Roman" w:hAnsi="Times New Roman" w:cs="Times New Roman"/>
          <w:sz w:val="24"/>
          <w:szCs w:val="24"/>
        </w:rPr>
        <w:t>и загрузить его, заполнив форму регистрации. Видеофайл должен отвечать следующим</w:t>
      </w:r>
      <w:r w:rsidR="00256F22" w:rsidRPr="00847F69">
        <w:rPr>
          <w:rFonts w:ascii="Times New Roman" w:hAnsi="Times New Roman" w:cs="Times New Roman"/>
          <w:sz w:val="24"/>
          <w:szCs w:val="24"/>
        </w:rPr>
        <w:t xml:space="preserve"> </w:t>
      </w:r>
      <w:r w:rsidR="00EF7BAF"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="00256F22" w:rsidRPr="00847F69">
        <w:rPr>
          <w:rFonts w:ascii="Times New Roman" w:hAnsi="Times New Roman" w:cs="Times New Roman"/>
          <w:i/>
          <w:iCs/>
          <w:sz w:val="24"/>
          <w:szCs w:val="24"/>
        </w:rPr>
        <w:t>хническим характеристикам</w:t>
      </w:r>
      <w:r w:rsidRPr="00847F6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1698D0B" w14:textId="622D8FC0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Соотношение сторон 16:9.</w:t>
      </w:r>
    </w:p>
    <w:p w14:paraId="6954AB1F" w14:textId="77777777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Не добавляйте в ролики горизонтальные или вертикальные полосы. </w:t>
      </w:r>
    </w:p>
    <w:p w14:paraId="7035B314" w14:textId="77777777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Старайтесь добавлять видеозаписи в самом большом разрешении и наилучшем качестве длительностью от 1 до 5 минут.</w:t>
      </w:r>
    </w:p>
    <w:p w14:paraId="5723F8E8" w14:textId="77777777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MPEG-4/MOV/AVI/MPEG-2</w:t>
      </w:r>
    </w:p>
    <w:p w14:paraId="1A10B2D3" w14:textId="77777777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Аудиокодек: MPEG Layer II или Dolby AC-3</w:t>
      </w:r>
    </w:p>
    <w:p w14:paraId="0DA91AA1" w14:textId="77777777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Битрейт аудио: 128 Кбит/с или выше</w:t>
      </w:r>
    </w:p>
    <w:p w14:paraId="2B6F3B07" w14:textId="77777777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Видеокодек: H.264</w:t>
      </w:r>
    </w:p>
    <w:p w14:paraId="65383948" w14:textId="77777777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Аудиокодек: AAC</w:t>
      </w:r>
    </w:p>
    <w:p w14:paraId="38FA72C5" w14:textId="77777777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Битрейт аудио: 128 Кбит/с или выше</w:t>
      </w:r>
    </w:p>
    <w:p w14:paraId="7B11D3D1" w14:textId="77777777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Минимальная длительность аудиовизуального фрагмента — 1 минута (исключая черное и статичное изображения в видео, а также тишину и фоновый шум в звуковой дорожке). Максимальная длительность аудиовизуального фрагмента — 5 минут.</w:t>
      </w:r>
    </w:p>
    <w:p w14:paraId="75F7FA79" w14:textId="77777777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Частота кадров. Видео должно обладать исходной частотой от 24 до 30 кадров в секунду.</w:t>
      </w:r>
    </w:p>
    <w:p w14:paraId="4550F668" w14:textId="77777777" w:rsidR="00256F22" w:rsidRPr="00847F69" w:rsidRDefault="00256F22" w:rsidP="00D737E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Если вам не удается кодировать видео с учетом рекомендованных требований, отправьте его в форматах WMV, AVI, MOV и FLV. В этом случае лучше всего добавить ролик в самом высоком качестве.</w:t>
      </w:r>
    </w:p>
    <w:p w14:paraId="4E09D6C3" w14:textId="054EA4EE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0CEA7" w14:textId="3F53669B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877588"/>
      <w:r w:rsidRPr="00847F69"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14:paraId="7D941C13" w14:textId="709E98DE" w:rsidR="00C02CCD" w:rsidRPr="00847F69" w:rsidRDefault="00C02CCD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 xml:space="preserve">Для участия необходима регистрация в форме </w:t>
      </w:r>
      <w:hyperlink r:id="rId5" w:history="1">
        <w:r w:rsidRPr="00847F69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https://docs.google.com/forms/d/1ct5wANZOFHh3dJ1A27koPV5qk_2FFF8gnmJ9sUTIrzM/edit?usp=sharing</w:t>
        </w:r>
      </w:hyperlink>
      <w:r w:rsidRPr="00847F69">
        <w:rPr>
          <w:rFonts w:ascii="Times New Roman" w:hAnsi="Times New Roman" w:cs="Times New Roman"/>
          <w:sz w:val="24"/>
          <w:szCs w:val="24"/>
        </w:rPr>
        <w:t xml:space="preserve"> с заполнением следующих пунктов:</w:t>
      </w:r>
    </w:p>
    <w:p w14:paraId="14831EF7" w14:textId="77777777" w:rsidR="00C02CCD" w:rsidRPr="00847F69" w:rsidRDefault="00C02CCD" w:rsidP="00D737E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</w:p>
    <w:p w14:paraId="6847BF89" w14:textId="238BD279" w:rsidR="00C02CCD" w:rsidRPr="00847F69" w:rsidRDefault="00C02CCD" w:rsidP="00D737E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14:paraId="46162E6B" w14:textId="6E676920" w:rsidR="00C02CCD" w:rsidRPr="00847F69" w:rsidRDefault="00C02CCD" w:rsidP="00D737E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Класс</w:t>
      </w:r>
    </w:p>
    <w:p w14:paraId="1038DAE0" w14:textId="4763CADE" w:rsidR="00C02CCD" w:rsidRPr="00847F69" w:rsidRDefault="00C02CCD" w:rsidP="00D737E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Город проживания</w:t>
      </w:r>
    </w:p>
    <w:p w14:paraId="5C16C986" w14:textId="4308445C" w:rsidR="00256F22" w:rsidRPr="00847F69" w:rsidRDefault="00256F22" w:rsidP="00D737E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14:paraId="610B9FFA" w14:textId="77777777" w:rsidR="00BE68F4" w:rsidRPr="00847F69" w:rsidRDefault="00BE68F4" w:rsidP="00D737E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Ролик для конкурса "Сними науку с другом"</w:t>
      </w:r>
    </w:p>
    <w:p w14:paraId="532A8524" w14:textId="08A5F098" w:rsidR="00256F22" w:rsidRPr="00847F69" w:rsidRDefault="00256F22" w:rsidP="00D737E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Текстовое описание к видео (не более 1000 символов).</w:t>
      </w:r>
    </w:p>
    <w:p w14:paraId="5B605A0C" w14:textId="41CF7E5F" w:rsidR="00C02CCD" w:rsidRPr="00847F69" w:rsidRDefault="00C02CCD" w:rsidP="00D737E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502FDAC7" w14:textId="54512EBE" w:rsidR="00D737EF" w:rsidRDefault="00D737EF" w:rsidP="00D737E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7B245C" w14:textId="77777777" w:rsidR="00D8125A" w:rsidRPr="00847F69" w:rsidRDefault="00D8125A" w:rsidP="00D737E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142A0B4" w14:textId="77777777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b/>
          <w:bCs/>
          <w:sz w:val="24"/>
          <w:szCs w:val="24"/>
        </w:rPr>
        <w:t>Сроки подачи заявок и порядок их рассмотрения</w:t>
      </w:r>
    </w:p>
    <w:p w14:paraId="141BDF14" w14:textId="3BE445B8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lastRenderedPageBreak/>
        <w:t xml:space="preserve">Заявки </w:t>
      </w:r>
      <w:r w:rsidR="00C02CCD" w:rsidRPr="00847F69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847F69">
        <w:rPr>
          <w:rFonts w:ascii="Times New Roman" w:hAnsi="Times New Roman" w:cs="Times New Roman"/>
          <w:sz w:val="24"/>
          <w:szCs w:val="24"/>
        </w:rPr>
        <w:t>принимаются по 20 апреля 2021 года включительно.</w:t>
      </w:r>
      <w:r w:rsidR="00C02CCD" w:rsidRPr="00847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9B2E6" w14:textId="49AF5A78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После отправки заявки пользователь получает письмо с подтверждением. Все заявки проходят модерацию и выкладываются на сайте филиала в течение семи дней с момента подачи. </w:t>
      </w:r>
    </w:p>
    <w:p w14:paraId="0260D09D" w14:textId="77777777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Заявки, имеющие содержание, не соответствующее номинациям конкурса, или предоставленные без контактных данных, не регистрируются и не рассматриваются.</w:t>
      </w:r>
    </w:p>
    <w:p w14:paraId="572FCD35" w14:textId="2F334B46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 xml:space="preserve">Процедуру отбора и принятие решений по кандидатам принимает жюри, состоящее </w:t>
      </w:r>
      <w:r w:rsidR="00BE68F4" w:rsidRPr="00847F69">
        <w:rPr>
          <w:rFonts w:ascii="Times New Roman" w:hAnsi="Times New Roman" w:cs="Times New Roman"/>
          <w:sz w:val="24"/>
          <w:szCs w:val="24"/>
        </w:rPr>
        <w:t xml:space="preserve">из </w:t>
      </w:r>
      <w:r w:rsidRPr="00847F69">
        <w:rPr>
          <w:rFonts w:ascii="Times New Roman" w:hAnsi="Times New Roman" w:cs="Times New Roman"/>
          <w:sz w:val="24"/>
          <w:szCs w:val="24"/>
        </w:rPr>
        <w:t xml:space="preserve">представителей филиала. </w:t>
      </w:r>
    </w:p>
    <w:p w14:paraId="5DDB8BB4" w14:textId="4A8B58F9" w:rsidR="00D737EF" w:rsidRPr="00847F69" w:rsidRDefault="00D737EF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0509B" w14:textId="77777777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работ</w:t>
      </w:r>
    </w:p>
    <w:p w14:paraId="3B813FCC" w14:textId="77777777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После подачи заявки на конкурс, видео рассматривается экспертным жюри (см. cроки подачи заявок и порядок их рассмотрения)</w:t>
      </w:r>
    </w:p>
    <w:p w14:paraId="687947C1" w14:textId="23B27362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 xml:space="preserve">Список победителей конкурса утверждается </w:t>
      </w:r>
      <w:r w:rsidR="00957999">
        <w:rPr>
          <w:rFonts w:ascii="Times New Roman" w:hAnsi="Times New Roman" w:cs="Times New Roman"/>
          <w:sz w:val="24"/>
          <w:szCs w:val="24"/>
        </w:rPr>
        <w:t xml:space="preserve">оркомитетом конеренции </w:t>
      </w:r>
      <w:r w:rsidRPr="00847F69">
        <w:rPr>
          <w:rFonts w:ascii="Times New Roman" w:hAnsi="Times New Roman" w:cs="Times New Roman"/>
          <w:sz w:val="24"/>
          <w:szCs w:val="24"/>
        </w:rPr>
        <w:t>и будет объявлен 23  апреля на церемонии награждения в рамках конференции «Старт в наук</w:t>
      </w:r>
      <w:r w:rsidR="00BE68F4" w:rsidRPr="00847F69">
        <w:rPr>
          <w:rFonts w:ascii="Times New Roman" w:hAnsi="Times New Roman" w:cs="Times New Roman"/>
          <w:sz w:val="24"/>
          <w:szCs w:val="24"/>
        </w:rPr>
        <w:t>е</w:t>
      </w:r>
      <w:r w:rsidRPr="00847F69">
        <w:rPr>
          <w:rFonts w:ascii="Times New Roman" w:hAnsi="Times New Roman" w:cs="Times New Roman"/>
          <w:sz w:val="24"/>
          <w:szCs w:val="24"/>
        </w:rPr>
        <w:t>»</w:t>
      </w:r>
    </w:p>
    <w:p w14:paraId="0FC29E5E" w14:textId="77777777" w:rsidR="00256F22" w:rsidRPr="00847F69" w:rsidRDefault="00256F22" w:rsidP="00D7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69">
        <w:rPr>
          <w:rFonts w:ascii="Times New Roman" w:hAnsi="Times New Roman" w:cs="Times New Roman"/>
          <w:sz w:val="24"/>
          <w:szCs w:val="24"/>
        </w:rPr>
        <w:t>Мотивы отклонения заявок не сообщаются, заявки не рецензируются, материалы, поданные на конкурс не возвращаются.</w:t>
      </w:r>
    </w:p>
    <w:p w14:paraId="38423B2A" w14:textId="77777777" w:rsidR="00677565" w:rsidRPr="00847F69" w:rsidRDefault="00677565">
      <w:pPr>
        <w:rPr>
          <w:sz w:val="24"/>
          <w:szCs w:val="24"/>
        </w:rPr>
      </w:pPr>
    </w:p>
    <w:sectPr w:rsidR="00677565" w:rsidRPr="0084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FF8"/>
    <w:multiLevelType w:val="multilevel"/>
    <w:tmpl w:val="AE8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D0FB7"/>
    <w:multiLevelType w:val="hybridMultilevel"/>
    <w:tmpl w:val="2340C6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70DA0"/>
    <w:multiLevelType w:val="multilevel"/>
    <w:tmpl w:val="DFF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F22"/>
    <w:rsid w:val="001F6A65"/>
    <w:rsid w:val="00256F22"/>
    <w:rsid w:val="00677565"/>
    <w:rsid w:val="00780ECD"/>
    <w:rsid w:val="00847F69"/>
    <w:rsid w:val="00957999"/>
    <w:rsid w:val="00BE68F4"/>
    <w:rsid w:val="00C02CCD"/>
    <w:rsid w:val="00D737EF"/>
    <w:rsid w:val="00D8125A"/>
    <w:rsid w:val="00EF7BAF"/>
    <w:rsid w:val="00F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4A9"/>
  <w15:docId w15:val="{B9E3AA39-8DC9-4629-8C16-B79BCD0F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F2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6F22"/>
    <w:rPr>
      <w:rFonts w:ascii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C02CC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7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ct5wANZOFHh3dJ1A27koPV5qk_2FFF8gnmJ9sUTIrz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Михалева Анастасия Юрьевна</cp:lastModifiedBy>
  <cp:revision>9</cp:revision>
  <dcterms:created xsi:type="dcterms:W3CDTF">2021-03-17T08:25:00Z</dcterms:created>
  <dcterms:modified xsi:type="dcterms:W3CDTF">2021-03-17T12:58:00Z</dcterms:modified>
</cp:coreProperties>
</file>