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  <w:r w:rsidRPr="005E1957">
        <w:rPr>
          <w:b/>
          <w:bCs/>
          <w:color w:val="000000"/>
          <w:bdr w:val="none" w:sz="0" w:space="0" w:color="auto" w:frame="1"/>
        </w:rPr>
        <w:t>Дорогие друзья!</w:t>
      </w:r>
    </w:p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  <w:r w:rsidRPr="005E1957">
        <w:rPr>
          <w:b/>
          <w:bCs/>
          <w:color w:val="000000"/>
          <w:bdr w:val="none" w:sz="0" w:space="0" w:color="auto" w:frame="1"/>
        </w:rPr>
        <w:t xml:space="preserve">Уже в ближайшую субботу, 16 ноября, состоится </w:t>
      </w:r>
      <w:proofErr w:type="gramStart"/>
      <w:r w:rsidRPr="005E1957">
        <w:rPr>
          <w:b/>
          <w:bCs/>
          <w:color w:val="000000"/>
          <w:bdr w:val="none" w:sz="0" w:space="0" w:color="auto" w:frame="1"/>
        </w:rPr>
        <w:t>всероссийская</w:t>
      </w:r>
      <w:proofErr w:type="gramEnd"/>
      <w:r w:rsidRPr="005E1957">
        <w:rPr>
          <w:b/>
          <w:bCs/>
          <w:color w:val="000000"/>
          <w:bdr w:val="none" w:sz="0" w:space="0" w:color="auto" w:frame="1"/>
        </w:rPr>
        <w:t xml:space="preserve"> физико-техническая контрольная «Выходи решать!»</w:t>
      </w:r>
    </w:p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  <w:r w:rsidRPr="005E1957">
        <w:rPr>
          <w:b/>
          <w:bCs/>
          <w:color w:val="000000"/>
          <w:bdr w:val="none" w:sz="0" w:space="0" w:color="auto" w:frame="1"/>
        </w:rPr>
        <w:t>Приглашаем принять участие!</w:t>
      </w:r>
    </w:p>
    <w:p w:rsidR="005E1957" w:rsidRPr="005E1957" w:rsidRDefault="005E1957" w:rsidP="005E1957">
      <w:pPr>
        <w:pStyle w:val="a3"/>
        <w:spacing w:before="272" w:beforeAutospacing="0" w:after="0" w:afterAutospacing="0"/>
        <w:jc w:val="center"/>
        <w:textAlignment w:val="baseline"/>
        <w:rPr>
          <w:color w:val="555555"/>
        </w:rPr>
      </w:pPr>
      <w:r w:rsidRPr="005E1957">
        <w:rPr>
          <w:color w:val="000000"/>
        </w:rPr>
        <w:t>Участников ждут 15 занимательных задач: 5 по математике, 5 по физике и 5 по информатике. Уровень сложности – 8-9 класс школьной программы. Ограничение по времени – 2,5 часа.</w:t>
      </w:r>
    </w:p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  <w:r w:rsidRPr="005E1957">
        <w:rPr>
          <w:b/>
          <w:bCs/>
          <w:color w:val="000000"/>
          <w:bdr w:val="none" w:sz="0" w:space="0" w:color="auto" w:frame="1"/>
        </w:rPr>
        <w:t>Чтобы принять участие, нужно</w:t>
      </w:r>
      <w:r w:rsidRPr="005E1957">
        <w:rPr>
          <w:b/>
          <w:bCs/>
          <w:color w:val="575C66"/>
          <w:bdr w:val="none" w:sz="0" w:space="0" w:color="auto" w:frame="1"/>
        </w:rPr>
        <w:t> </w:t>
      </w:r>
      <w:r w:rsidRPr="005E1957">
        <w:rPr>
          <w:color w:val="000000"/>
        </w:rPr>
        <w:t>зарегистрироваться на официальном сайте </w:t>
      </w:r>
      <w:proofErr w:type="spellStart"/>
      <w:r w:rsidRPr="005E1957">
        <w:rPr>
          <w:color w:val="000000"/>
        </w:rPr>
        <w:fldChar w:fldCharType="begin"/>
      </w:r>
      <w:r w:rsidRPr="005E1957">
        <w:rPr>
          <w:color w:val="000000"/>
        </w:rPr>
        <w:instrText xml:space="preserve"> HYPERLINK "https://kontrolnaya.mipt.ru/" \t "_blank" </w:instrText>
      </w:r>
      <w:r w:rsidRPr="005E1957">
        <w:rPr>
          <w:color w:val="000000"/>
        </w:rPr>
        <w:fldChar w:fldCharType="separate"/>
      </w:r>
      <w:r w:rsidRPr="005E1957">
        <w:rPr>
          <w:rStyle w:val="a4"/>
          <w:b/>
          <w:bCs/>
          <w:color w:val="3498DB"/>
          <w:bdr w:val="none" w:sz="0" w:space="0" w:color="auto" w:frame="1"/>
        </w:rPr>
        <w:t>kontrolnaya.mipt.ru</w:t>
      </w:r>
      <w:proofErr w:type="spellEnd"/>
      <w:r w:rsidRPr="005E1957">
        <w:rPr>
          <w:color w:val="000000"/>
        </w:rPr>
        <w:fldChar w:fldCharType="end"/>
      </w:r>
      <w:r w:rsidRPr="005E1957">
        <w:rPr>
          <w:color w:val="000000"/>
        </w:rPr>
        <w:t>. После этого каждый участник получит доступ к заданиям в день проведения «Выходи решать!» 16 ноября. </w:t>
      </w:r>
      <w:r w:rsidRPr="005E1957">
        <w:rPr>
          <w:b/>
          <w:bCs/>
          <w:color w:val="000000"/>
          <w:bdr w:val="none" w:sz="0" w:space="0" w:color="auto" w:frame="1"/>
        </w:rPr>
        <w:t>Начинать регистрироваться можно уже сейчас! К </w:t>
      </w:r>
      <w:proofErr w:type="gramStart"/>
      <w:r w:rsidRPr="005E1957">
        <w:rPr>
          <w:b/>
          <w:bCs/>
          <w:color w:val="000000"/>
          <w:bdr w:val="none" w:sz="0" w:space="0" w:color="auto" w:frame="1"/>
        </w:rPr>
        <w:t>Контрольной</w:t>
      </w:r>
      <w:proofErr w:type="gramEnd"/>
      <w:r w:rsidRPr="005E1957">
        <w:rPr>
          <w:b/>
          <w:bCs/>
          <w:color w:val="000000"/>
          <w:bdr w:val="none" w:sz="0" w:space="0" w:color="auto" w:frame="1"/>
        </w:rPr>
        <w:t xml:space="preserve"> будут допущены только зарегистрированные пользователи.</w:t>
      </w:r>
    </w:p>
    <w:p w:rsidR="005E1957" w:rsidRPr="005E1957" w:rsidRDefault="005E1957" w:rsidP="005E1957">
      <w:pPr>
        <w:pStyle w:val="a3"/>
        <w:spacing w:before="272" w:beforeAutospacing="0" w:after="0" w:afterAutospacing="0"/>
        <w:jc w:val="center"/>
        <w:textAlignment w:val="baseline"/>
        <w:rPr>
          <w:color w:val="555555"/>
        </w:rPr>
      </w:pPr>
      <w:r w:rsidRPr="005E1957">
        <w:rPr>
          <w:color w:val="000000"/>
        </w:rPr>
        <w:t>Можно попробовать решить все 15 задач, а можно выбрать только тот предмет, который по душе. Начать решать задачи можно в течение всего дня 16 ноября, с 0 ч. 00 мин. по московскому времени. Результаты нужно ввести в систему, проверка осуществляется автоматически.</w:t>
      </w:r>
    </w:p>
    <w:p w:rsid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1957">
        <w:rPr>
          <w:b/>
          <w:bCs/>
          <w:color w:val="000000"/>
          <w:bdr w:val="none" w:sz="0" w:space="0" w:color="auto" w:frame="1"/>
        </w:rPr>
        <w:t>Где потренироваться? </w:t>
      </w:r>
      <w:r w:rsidRPr="005E1957">
        <w:rPr>
          <w:color w:val="000000"/>
        </w:rPr>
        <w:t>На сайте «Выходи решать!», а также на страничках в соц. сетях (</w:t>
      </w:r>
      <w:hyperlink r:id="rId4" w:tgtFrame="_blank" w:history="1">
        <w:r w:rsidRPr="005E1957">
          <w:rPr>
            <w:rStyle w:val="a4"/>
            <w:color w:val="3498DB"/>
            <w:bdr w:val="none" w:sz="0" w:space="0" w:color="auto" w:frame="1"/>
          </w:rPr>
          <w:t>FB</w:t>
        </w:r>
      </w:hyperlink>
      <w:r w:rsidRPr="005E1957">
        <w:rPr>
          <w:color w:val="000000"/>
        </w:rPr>
        <w:t> и </w:t>
      </w:r>
      <w:proofErr w:type="spellStart"/>
      <w:r w:rsidRPr="005E1957">
        <w:rPr>
          <w:color w:val="000000"/>
        </w:rPr>
        <w:fldChar w:fldCharType="begin"/>
      </w:r>
      <w:r w:rsidRPr="005E1957">
        <w:rPr>
          <w:color w:val="000000"/>
        </w:rPr>
        <w:instrText xml:space="preserve"> HYPERLINK "https://vk.com/public137473919" \t "_blank" </w:instrText>
      </w:r>
      <w:r w:rsidRPr="005E1957">
        <w:rPr>
          <w:color w:val="000000"/>
        </w:rPr>
        <w:fldChar w:fldCharType="separate"/>
      </w:r>
      <w:r w:rsidRPr="005E1957">
        <w:rPr>
          <w:rStyle w:val="a4"/>
          <w:color w:val="3498DB"/>
          <w:bdr w:val="none" w:sz="0" w:space="0" w:color="auto" w:frame="1"/>
        </w:rPr>
        <w:t>ВКонтакте</w:t>
      </w:r>
      <w:proofErr w:type="spellEnd"/>
      <w:r w:rsidRPr="005E1957">
        <w:rPr>
          <w:color w:val="000000"/>
        </w:rPr>
        <w:fldChar w:fldCharType="end"/>
      </w:r>
      <w:r w:rsidRPr="005E1957">
        <w:rPr>
          <w:color w:val="000000"/>
        </w:rPr>
        <w:t>) можно посмотреть задачи прошлого года.</w:t>
      </w:r>
    </w:p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</w:p>
    <w:p w:rsid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1957">
        <w:rPr>
          <w:b/>
          <w:bCs/>
          <w:color w:val="000000"/>
          <w:bdr w:val="none" w:sz="0" w:space="0" w:color="auto" w:frame="1"/>
        </w:rPr>
        <w:t>Более 200 площадок «Выходи решать!» по всей стране приглашают участников к решению задач Контрольной!</w:t>
      </w:r>
      <w:r w:rsidRPr="005E1957">
        <w:rPr>
          <w:color w:val="000000"/>
        </w:rPr>
        <w:t> Как записаться на площадку? На сайте </w:t>
      </w:r>
      <w:proofErr w:type="spellStart"/>
      <w:r w:rsidRPr="005E1957">
        <w:rPr>
          <w:color w:val="000000"/>
        </w:rPr>
        <w:fldChar w:fldCharType="begin"/>
      </w:r>
      <w:r w:rsidRPr="005E1957">
        <w:rPr>
          <w:color w:val="000000"/>
        </w:rPr>
        <w:instrText xml:space="preserve"> HYPERLINK "https://kontrolnaya.mipt.ru/" \t "_blank" </w:instrText>
      </w:r>
      <w:r w:rsidRPr="005E1957">
        <w:rPr>
          <w:color w:val="000000"/>
        </w:rPr>
        <w:fldChar w:fldCharType="separate"/>
      </w:r>
      <w:r w:rsidRPr="005E1957">
        <w:rPr>
          <w:rStyle w:val="a4"/>
          <w:b/>
          <w:bCs/>
          <w:color w:val="3498DB"/>
          <w:bdr w:val="none" w:sz="0" w:space="0" w:color="auto" w:frame="1"/>
        </w:rPr>
        <w:t>kontrolnaya.mipt.ru</w:t>
      </w:r>
      <w:proofErr w:type="spellEnd"/>
      <w:r w:rsidRPr="005E1957">
        <w:rPr>
          <w:color w:val="000000"/>
        </w:rPr>
        <w:fldChar w:fldCharType="end"/>
      </w:r>
      <w:r w:rsidRPr="005E1957">
        <w:rPr>
          <w:color w:val="000000"/>
        </w:rPr>
        <w:t> после прохождения регистрации нужно найти в разделе «Площадки» подходящую и нажать зеленую кнопку «записаться на площадку».</w:t>
      </w:r>
    </w:p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</w:p>
    <w:p w:rsid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E1957">
        <w:rPr>
          <w:color w:val="000000"/>
        </w:rPr>
        <w:t>Не упустите возможность посоревноваться с участниками всероссийской физико-технической контрольной «Выходи решать!» со всей страны и за ее пределами, провести время в самой достойной компании! Принять участие могут все желающие, поэтому приглашаются школьники, их родители, а также бабушки и дедушки. </w:t>
      </w:r>
      <w:r w:rsidRPr="005E1957">
        <w:rPr>
          <w:b/>
          <w:bCs/>
          <w:color w:val="000000"/>
          <w:bdr w:val="none" w:sz="0" w:space="0" w:color="auto" w:frame="1"/>
        </w:rPr>
        <w:t xml:space="preserve">Все участники акции получат памятный подарок - электронный сертификат. А победители – электронные дипломы и призы от организаторов проекта! Среди призов – льготное поступление в ЗФТШ МФТИ, зимняя школа подготовки к олимпиадам и бесплатный доступ к </w:t>
      </w:r>
      <w:proofErr w:type="spellStart"/>
      <w:r w:rsidRPr="005E1957">
        <w:rPr>
          <w:b/>
          <w:bCs/>
          <w:color w:val="000000"/>
          <w:bdr w:val="none" w:sz="0" w:space="0" w:color="auto" w:frame="1"/>
        </w:rPr>
        <w:t>онлайн-курсам</w:t>
      </w:r>
      <w:proofErr w:type="spellEnd"/>
      <w:r w:rsidRPr="005E1957">
        <w:rPr>
          <w:b/>
          <w:bCs/>
          <w:color w:val="000000"/>
          <w:bdr w:val="none" w:sz="0" w:space="0" w:color="auto" w:frame="1"/>
        </w:rPr>
        <w:t>. Подробнее: </w:t>
      </w:r>
      <w:proofErr w:type="spellStart"/>
      <w:r w:rsidRPr="005E1957">
        <w:rPr>
          <w:color w:val="000000"/>
        </w:rPr>
        <w:fldChar w:fldCharType="begin"/>
      </w:r>
      <w:r w:rsidRPr="005E1957">
        <w:rPr>
          <w:color w:val="000000"/>
        </w:rPr>
        <w:instrText xml:space="preserve"> HYPERLINK "https://kontrolnaya.mipt.ru/" \t "_blank" </w:instrText>
      </w:r>
      <w:r w:rsidRPr="005E1957">
        <w:rPr>
          <w:color w:val="000000"/>
        </w:rPr>
        <w:fldChar w:fldCharType="separate"/>
      </w:r>
      <w:r w:rsidRPr="005E1957">
        <w:rPr>
          <w:rStyle w:val="a4"/>
          <w:b/>
          <w:bCs/>
          <w:color w:val="3498DB"/>
          <w:bdr w:val="none" w:sz="0" w:space="0" w:color="auto" w:frame="1"/>
        </w:rPr>
        <w:t>kontrolnaya.mipt.ru</w:t>
      </w:r>
      <w:proofErr w:type="spellEnd"/>
      <w:r w:rsidRPr="005E1957">
        <w:rPr>
          <w:color w:val="000000"/>
        </w:rPr>
        <w:fldChar w:fldCharType="end"/>
      </w:r>
      <w:r w:rsidRPr="005E1957">
        <w:rPr>
          <w:b/>
          <w:bCs/>
          <w:color w:val="000000"/>
          <w:bdr w:val="none" w:sz="0" w:space="0" w:color="auto" w:frame="1"/>
        </w:rPr>
        <w:t>.</w:t>
      </w:r>
    </w:p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</w:p>
    <w:p w:rsid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E1957">
        <w:rPr>
          <w:b/>
          <w:bCs/>
          <w:color w:val="000000"/>
          <w:bdr w:val="none" w:sz="0" w:space="0" w:color="auto" w:frame="1"/>
        </w:rPr>
        <w:t>Ждем вас 16 ноября и желаем успеха!</w:t>
      </w:r>
    </w:p>
    <w:p w:rsidR="005E1957" w:rsidRPr="005E1957" w:rsidRDefault="005E1957" w:rsidP="005E1957">
      <w:pPr>
        <w:pStyle w:val="a3"/>
        <w:spacing w:before="0" w:beforeAutospacing="0" w:after="0" w:afterAutospacing="0"/>
        <w:jc w:val="center"/>
        <w:textAlignment w:val="baseline"/>
        <w:rPr>
          <w:color w:val="555555"/>
        </w:rPr>
      </w:pPr>
    </w:p>
    <w:p w:rsidR="005E1957" w:rsidRPr="005E1957" w:rsidRDefault="005E1957" w:rsidP="005E1957">
      <w:pPr>
        <w:pStyle w:val="a3"/>
        <w:spacing w:before="0" w:beforeAutospacing="0" w:after="0" w:afterAutospacing="0"/>
        <w:textAlignment w:val="baseline"/>
        <w:rPr>
          <w:color w:val="555555"/>
        </w:rPr>
      </w:pPr>
      <w:r w:rsidRPr="005E1957">
        <w:rPr>
          <w:b/>
          <w:bCs/>
          <w:color w:val="000000"/>
          <w:bdr w:val="none" w:sz="0" w:space="0" w:color="auto" w:frame="1"/>
        </w:rPr>
        <w:t> </w:t>
      </w:r>
      <w:r w:rsidRPr="005E1957">
        <w:rPr>
          <w:i/>
          <w:iCs/>
          <w:color w:val="000000"/>
          <w:bdr w:val="none" w:sz="0" w:space="0" w:color="auto" w:frame="1"/>
        </w:rPr>
        <w:t xml:space="preserve">Организаторы проекта - Московский физико-технический институт (МФТИ), Заочная физико-техническая школа (ЗФТШ) и </w:t>
      </w:r>
      <w:proofErr w:type="spellStart"/>
      <w:r w:rsidRPr="005E1957">
        <w:rPr>
          <w:i/>
          <w:iCs/>
          <w:color w:val="000000"/>
          <w:bdr w:val="none" w:sz="0" w:space="0" w:color="auto" w:frame="1"/>
        </w:rPr>
        <w:t>RDI.Creative</w:t>
      </w:r>
      <w:proofErr w:type="spellEnd"/>
      <w:r w:rsidRPr="005E1957">
        <w:rPr>
          <w:i/>
          <w:iCs/>
          <w:color w:val="000000"/>
          <w:bdr w:val="none" w:sz="0" w:space="0" w:color="auto" w:frame="1"/>
        </w:rPr>
        <w:t xml:space="preserve"> при поддержке </w:t>
      </w:r>
      <w:proofErr w:type="spellStart"/>
      <w:proofErr w:type="gramStart"/>
      <w:r w:rsidRPr="005E1957">
        <w:rPr>
          <w:i/>
          <w:iCs/>
          <w:color w:val="000000"/>
          <w:bdr w:val="none" w:sz="0" w:space="0" w:color="auto" w:frame="1"/>
        </w:rPr>
        <w:t>интернет-портала</w:t>
      </w:r>
      <w:proofErr w:type="spellEnd"/>
      <w:proofErr w:type="gramEnd"/>
      <w:r w:rsidRPr="005E1957">
        <w:rPr>
          <w:i/>
          <w:iCs/>
          <w:color w:val="000000"/>
          <w:bdr w:val="none" w:sz="0" w:space="0" w:color="auto" w:frame="1"/>
        </w:rPr>
        <w:t xml:space="preserve"> «</w:t>
      </w:r>
      <w:proofErr w:type="spellStart"/>
      <w:r w:rsidRPr="005E1957">
        <w:rPr>
          <w:i/>
          <w:iCs/>
          <w:color w:val="000000"/>
          <w:bdr w:val="none" w:sz="0" w:space="0" w:color="auto" w:frame="1"/>
        </w:rPr>
        <w:t>Яндекс</w:t>
      </w:r>
      <w:proofErr w:type="spellEnd"/>
      <w:r w:rsidRPr="005E1957">
        <w:rPr>
          <w:i/>
          <w:iCs/>
          <w:color w:val="000000"/>
          <w:bdr w:val="none" w:sz="0" w:space="0" w:color="auto" w:frame="1"/>
        </w:rPr>
        <w:t>». Проект реализуется при финансовой поддержке Фонда целевого капитала МФТИ.</w:t>
      </w:r>
    </w:p>
    <w:p w:rsidR="009747E1" w:rsidRDefault="009747E1"/>
    <w:sectPr w:rsidR="009747E1" w:rsidSect="0097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957"/>
    <w:rsid w:val="005E1957"/>
    <w:rsid w:val="0097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VYH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2019-11-14T14:21:00Z</dcterms:created>
  <dcterms:modified xsi:type="dcterms:W3CDTF">2019-11-14T14:23:00Z</dcterms:modified>
</cp:coreProperties>
</file>